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3E32" w14:textId="77777777" w:rsidR="00C141CF" w:rsidRDefault="00C141CF">
      <w:r>
        <w:t>Karren Garrity</w:t>
      </w:r>
    </w:p>
    <w:p w14:paraId="1221F516" w14:textId="77777777" w:rsidR="00C141CF" w:rsidRDefault="00C141CF">
      <w:r>
        <w:t>Master Your Feelings Podcast</w:t>
      </w:r>
    </w:p>
    <w:p w14:paraId="3BC3F634" w14:textId="77777777" w:rsidR="00C141CF" w:rsidRDefault="00C141CF">
      <w:r>
        <w:t>Episode 4</w:t>
      </w:r>
    </w:p>
    <w:p w14:paraId="67C8FEFB" w14:textId="77777777" w:rsidR="00C141CF" w:rsidRDefault="00C141CF">
      <w:r>
        <w:t>Name That Tune (Show Notes)</w:t>
      </w:r>
    </w:p>
    <w:p w14:paraId="24EAD813" w14:textId="77777777" w:rsidR="00C141CF" w:rsidRDefault="00C141CF"/>
    <w:p w14:paraId="6070122A" w14:textId="77777777" w:rsidR="00C141CF" w:rsidRDefault="00C141CF">
      <w:r>
        <w:t xml:space="preserve">Welcome to another episode of Master Your Feelings, Master Your Life with Karren Garrity. </w:t>
      </w:r>
    </w:p>
    <w:p w14:paraId="4675B71D" w14:textId="77777777" w:rsidR="00C141CF" w:rsidRDefault="00C141CF">
      <w:r>
        <w:t>Karen is a Licensed Professional Counselor and Nationally Certified Counselor in N</w:t>
      </w:r>
      <w:r w:rsidR="00E96EDD">
        <w:t>W, Connecticut. She is also</w:t>
      </w:r>
      <w:r>
        <w:t xml:space="preserve"> the author of “The Tool Box: Building Better Relationships with Teens” which you can find on </w:t>
      </w:r>
      <w:hyperlink r:id="rId5" w:history="1">
        <w:r w:rsidRPr="00C141CF">
          <w:rPr>
            <w:rStyle w:val="Hyperlink"/>
          </w:rPr>
          <w:t>Amazon</w:t>
        </w:r>
      </w:hyperlink>
      <w:r>
        <w:t xml:space="preserve"> and her website </w:t>
      </w:r>
      <w:hyperlink r:id="rId6" w:history="1">
        <w:r w:rsidRPr="00B043ED">
          <w:rPr>
            <w:rStyle w:val="Hyperlink"/>
          </w:rPr>
          <w:t>www.toolboxprogram.net</w:t>
        </w:r>
      </w:hyperlink>
      <w:r>
        <w:t xml:space="preserve">. </w:t>
      </w:r>
    </w:p>
    <w:p w14:paraId="2CFEB5EB" w14:textId="77777777" w:rsidR="00C141CF" w:rsidRDefault="00C141CF">
      <w:r>
        <w:t xml:space="preserve">Karren has many tools and programs available for you on her website and we encourage you to visit and </w:t>
      </w:r>
      <w:hyperlink r:id="rId7" w:history="1">
        <w:r w:rsidRPr="007F099D">
          <w:rPr>
            <w:rStyle w:val="Hyperlink"/>
          </w:rPr>
          <w:t>email us</w:t>
        </w:r>
      </w:hyperlink>
      <w:r>
        <w:t xml:space="preserve"> if you have</w:t>
      </w:r>
      <w:r w:rsidR="00E96EDD">
        <w:t xml:space="preserve"> any </w:t>
      </w:r>
      <w:r>
        <w:t xml:space="preserve">questions regarding this podcast episode or questions about </w:t>
      </w:r>
      <w:proofErr w:type="spellStart"/>
      <w:r>
        <w:t>Karren’s</w:t>
      </w:r>
      <w:proofErr w:type="spellEnd"/>
      <w:r>
        <w:t xml:space="preserve"> programs. </w:t>
      </w:r>
    </w:p>
    <w:p w14:paraId="4295BECE" w14:textId="77777777" w:rsidR="009D5670" w:rsidRDefault="00C141CF">
      <w:r>
        <w:t>In this podcast entitled “Name That Tune” Karren talks about the emotional literacy and the significance of vocabulary. Karren says “If you can’t express what your feeling o</w:t>
      </w:r>
      <w:r w:rsidR="009D5670">
        <w:t>r what your need</w:t>
      </w:r>
      <w:r w:rsidR="00E96EDD">
        <w:t>,</w:t>
      </w:r>
      <w:r w:rsidR="009D5670">
        <w:t xml:space="preserve"> you can become paralyzed in the moment and the feelings of self-doubt and insecurity can be crippling.”</w:t>
      </w:r>
    </w:p>
    <w:p w14:paraId="05C5B4CA" w14:textId="77777777" w:rsidR="009D5670" w:rsidRDefault="009D5670">
      <w:r>
        <w:t xml:space="preserve">GROWING YOUR EMOTIONAL VOCABULARY </w:t>
      </w:r>
    </w:p>
    <w:p w14:paraId="0CB55598" w14:textId="77777777" w:rsidR="009D5670" w:rsidRDefault="009D5670">
      <w:r>
        <w:t>Karren talks about how to handle these challenges by growing your emotional vocabulary. Karren says “Our language provides us with a huge vocabulary to be able to identify specific nuances of feelings</w:t>
      </w:r>
      <w:r w:rsidR="00991FEF">
        <w:t>. If you can find the right wor</w:t>
      </w:r>
      <w:bookmarkStart w:id="0" w:name="_GoBack"/>
      <w:bookmarkEnd w:id="0"/>
      <w:r>
        <w:t>d to explain how you feel</w:t>
      </w:r>
      <w:r w:rsidR="00E96EDD">
        <w:t>,</w:t>
      </w:r>
      <w:r>
        <w:t xml:space="preserve"> you will have a clue as to where to begin to help. The words become your road map.”</w:t>
      </w:r>
    </w:p>
    <w:p w14:paraId="23A16224" w14:textId="77777777" w:rsidR="009D5670" w:rsidRDefault="009D5670">
      <w:r>
        <w:t xml:space="preserve">IS THIS A LOCAL OR GLOBAL ISSUE? </w:t>
      </w:r>
    </w:p>
    <w:p w14:paraId="013EC238" w14:textId="77777777" w:rsidR="00E96EDD" w:rsidRDefault="009D5670">
      <w:r>
        <w:t>A helpful skill Karren teaches us to re</w:t>
      </w:r>
      <w:r w:rsidR="00E96EDD">
        <w:t xml:space="preserve">cognize the difference between local issues and global issues.  </w:t>
      </w:r>
    </w:p>
    <w:p w14:paraId="5FAD883A" w14:textId="77777777" w:rsidR="00E96EDD" w:rsidRDefault="00E96EDD">
      <w:r>
        <w:t>Local Issues- s</w:t>
      </w:r>
      <w:r w:rsidR="009D5670">
        <w:t xml:space="preserve">omething that you have a direct impact on that is in your circle </w:t>
      </w:r>
      <w:r>
        <w:t>of control</w:t>
      </w:r>
    </w:p>
    <w:p w14:paraId="1F500785" w14:textId="77777777" w:rsidR="009D5670" w:rsidRDefault="00E96EDD">
      <w:r>
        <w:t xml:space="preserve">Global Issue- </w:t>
      </w:r>
      <w:r w:rsidR="009D5670">
        <w:t>an issue you have no control over such as the weather, or you favorite</w:t>
      </w:r>
      <w:r w:rsidR="00463D4E">
        <w:t xml:space="preserve"> sports team winning or losing.</w:t>
      </w:r>
    </w:p>
    <w:p w14:paraId="5C3D2E37" w14:textId="77777777" w:rsidR="009D5670" w:rsidRDefault="009D5670">
      <w:r>
        <w:t xml:space="preserve">Karren brings us a scenario and an exercise to help us recognize the difference between these two issues and how we can apply them to help us find clarity. </w:t>
      </w:r>
    </w:p>
    <w:p w14:paraId="3222D6F6" w14:textId="77777777" w:rsidR="00A34988" w:rsidRDefault="009D5670">
      <w:r>
        <w:lastRenderedPageBreak/>
        <w:t xml:space="preserve">Karren </w:t>
      </w:r>
      <w:proofErr w:type="gramStart"/>
      <w:r>
        <w:t>says</w:t>
      </w:r>
      <w:proofErr w:type="gramEnd"/>
      <w:r>
        <w:t xml:space="preserve"> “challenge yourself to search for specific emotion words to identify what you are feeling. You wil</w:t>
      </w:r>
      <w:r w:rsidR="00A34988">
        <w:t>l</w:t>
      </w:r>
      <w:r>
        <w:t xml:space="preserve"> be surprised to feel how the path opens up for you to figure out how to feel better</w:t>
      </w:r>
      <w:r w:rsidR="00A34988">
        <w:t>.”</w:t>
      </w:r>
    </w:p>
    <w:p w14:paraId="7D9D732E" w14:textId="77777777" w:rsidR="00A34988" w:rsidRDefault="00A34988">
      <w:r>
        <w:t xml:space="preserve">You can find a great list of emotional vocabulary words on </w:t>
      </w:r>
      <w:proofErr w:type="spellStart"/>
      <w:r>
        <w:t>Karren’s</w:t>
      </w:r>
      <w:proofErr w:type="spellEnd"/>
      <w:r>
        <w:t xml:space="preserve"> website </w:t>
      </w:r>
      <w:hyperlink r:id="rId8" w:history="1">
        <w:r w:rsidRPr="00B043ED">
          <w:rPr>
            <w:rStyle w:val="Hyperlink"/>
          </w:rPr>
          <w:t>www.toolboxprogram.net</w:t>
        </w:r>
      </w:hyperlink>
      <w:r>
        <w:t xml:space="preserve">. Send Karren a quick </w:t>
      </w:r>
      <w:hyperlink r:id="rId9" w:history="1">
        <w:r w:rsidRPr="007F099D">
          <w:rPr>
            <w:rStyle w:val="Hyperlink"/>
          </w:rPr>
          <w:t>email</w:t>
        </w:r>
      </w:hyperlink>
      <w:r>
        <w:t xml:space="preserve"> and she will send you the list in a PDF file. </w:t>
      </w:r>
    </w:p>
    <w:p w14:paraId="1C58A76C" w14:textId="77777777" w:rsidR="00A34988" w:rsidRDefault="00A34988">
      <w:r>
        <w:t>CONNECT WITH KARREN</w:t>
      </w:r>
    </w:p>
    <w:p w14:paraId="101B8984" w14:textId="77777777" w:rsidR="009D5670" w:rsidRDefault="00A34988">
      <w:r>
        <w:t xml:space="preserve">Once again you can go to </w:t>
      </w:r>
      <w:hyperlink r:id="rId10" w:history="1">
        <w:r w:rsidRPr="00B043ED">
          <w:rPr>
            <w:rStyle w:val="Hyperlink"/>
          </w:rPr>
          <w:t>www.toolboxprogram.net</w:t>
        </w:r>
      </w:hyperlink>
      <w:r>
        <w:t xml:space="preserve"> to find tons of great information from Karren Garrity along with her book </w:t>
      </w:r>
      <w:hyperlink r:id="rId11" w:history="1">
        <w:r w:rsidRPr="00A34988">
          <w:rPr>
            <w:rStyle w:val="Hyperlink"/>
          </w:rPr>
          <w:t>THE TOOL BOX: BUILDING BETTER</w:t>
        </w:r>
      </w:hyperlink>
      <w:r>
        <w:t xml:space="preserve"> </w:t>
      </w:r>
      <w:hyperlink r:id="rId12" w:history="1">
        <w:r w:rsidRPr="00A34988">
          <w:rPr>
            <w:rStyle w:val="Hyperlink"/>
          </w:rPr>
          <w:t>RELATIONSHIPS with TEENS</w:t>
        </w:r>
      </w:hyperlink>
      <w:r>
        <w:t xml:space="preserve">. If you are enjoying this podcast we encourage you to head on over to </w:t>
      </w:r>
      <w:hyperlink r:id="rId13" w:history="1">
        <w:r w:rsidRPr="00A34988">
          <w:rPr>
            <w:rStyle w:val="Hyperlink"/>
          </w:rPr>
          <w:t>ITUNES</w:t>
        </w:r>
      </w:hyperlink>
      <w:r>
        <w:t xml:space="preserve"> and give Karren a written review. It helps spread the word about MASTER YOUR FEELINGS, MASTER YOUR LIFE. </w:t>
      </w:r>
    </w:p>
    <w:p w14:paraId="0B775809" w14:textId="77777777" w:rsidR="00C141CF" w:rsidRDefault="00C141CF"/>
    <w:p w14:paraId="7C7904E4" w14:textId="77777777" w:rsidR="00C141CF" w:rsidRDefault="00C141CF"/>
    <w:sectPr w:rsidR="00C141CF" w:rsidSect="00C141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41CF"/>
    <w:rsid w:val="00463D4E"/>
    <w:rsid w:val="007F099D"/>
    <w:rsid w:val="00991FEF"/>
    <w:rsid w:val="009D5670"/>
    <w:rsid w:val="00A34988"/>
    <w:rsid w:val="00AE18FF"/>
    <w:rsid w:val="00C141CF"/>
    <w:rsid w:val="00E82F48"/>
    <w:rsid w:val="00E9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8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12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13" Type="http://schemas.openxmlformats.org/officeDocument/2006/relationships/hyperlink" Target="https://itunes.apple.com/us/podcast/master-your-feelings-podcast/id947505642?mt=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6" Type="http://schemas.openxmlformats.org/officeDocument/2006/relationships/hyperlink" Target="http://www.toolboxprogram.net" TargetMode="External"/><Relationship Id="rId7" Type="http://schemas.openxmlformats.org/officeDocument/2006/relationships/hyperlink" Target="http://www.toolboxprogram.net/contact.html" TargetMode="External"/><Relationship Id="rId8" Type="http://schemas.openxmlformats.org/officeDocument/2006/relationships/hyperlink" Target="http://www.toolboxprogram.net" TargetMode="External"/><Relationship Id="rId9" Type="http://schemas.openxmlformats.org/officeDocument/2006/relationships/hyperlink" Target="http://www.toolboxprogram.net/contact.html" TargetMode="External"/><Relationship Id="rId10" Type="http://schemas.openxmlformats.org/officeDocument/2006/relationships/hyperlink" Target="http://www.toolboxprogr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512</Words>
  <Characters>2923</Characters>
  <Application>Microsoft Macintosh Word</Application>
  <DocSecurity>0</DocSecurity>
  <Lines>24</Lines>
  <Paragraphs>6</Paragraphs>
  <ScaleCrop>false</ScaleCrop>
  <Company>Buckingham Community Services of CT., Inc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Moran</dc:creator>
  <cp:keywords/>
  <cp:lastModifiedBy>karren garrity</cp:lastModifiedBy>
  <cp:revision>4</cp:revision>
  <dcterms:created xsi:type="dcterms:W3CDTF">2015-01-05T18:49:00Z</dcterms:created>
  <dcterms:modified xsi:type="dcterms:W3CDTF">2015-01-09T16:41:00Z</dcterms:modified>
</cp:coreProperties>
</file>